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DD" w:rsidRDefault="003B2DDD" w:rsidP="003B2DDD">
      <w:pPr>
        <w:rPr>
          <w:sz w:val="36"/>
          <w:szCs w:val="36"/>
        </w:rPr>
      </w:pPr>
      <w:r>
        <w:rPr>
          <w:sz w:val="36"/>
          <w:szCs w:val="36"/>
        </w:rPr>
        <w:t>If the material you are working with contains any of the following</w:t>
      </w:r>
      <w:r w:rsidR="00D14DB0">
        <w:rPr>
          <w:sz w:val="36"/>
          <w:szCs w:val="36"/>
        </w:rPr>
        <w:t xml:space="preserve"> metals, the sand paper you use for polishing</w:t>
      </w:r>
      <w:r>
        <w:rPr>
          <w:sz w:val="36"/>
          <w:szCs w:val="36"/>
        </w:rPr>
        <w:t xml:space="preserve"> must be placed into a baggy and labeled as “hazardous waste” for pick up by EH&amp;S.</w:t>
      </w:r>
      <w:bookmarkStart w:id="0" w:name="_GoBack"/>
      <w:bookmarkEnd w:id="0"/>
    </w:p>
    <w:p w:rsidR="003B2DDD" w:rsidRDefault="003B2DDD" w:rsidP="003B2DDD">
      <w:pPr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2DDD" w:rsidTr="003B2DDD">
        <w:tc>
          <w:tcPr>
            <w:tcW w:w="4675" w:type="dxa"/>
          </w:tcPr>
          <w:p w:rsidR="003B2DDD" w:rsidRPr="003B2DDD" w:rsidRDefault="003B2DDD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Antimony</w:t>
            </w:r>
          </w:p>
        </w:tc>
        <w:tc>
          <w:tcPr>
            <w:tcW w:w="4675" w:type="dxa"/>
          </w:tcPr>
          <w:p w:rsidR="003B2DDD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>
              <w:rPr>
                <w:color w:val="000000" w:themeColor="text1"/>
                <w:sz w:val="32"/>
                <w:szCs w:val="24"/>
              </w:rPr>
              <w:t>L</w:t>
            </w:r>
            <w:r w:rsidRPr="003B2DDD">
              <w:rPr>
                <w:color w:val="000000" w:themeColor="text1"/>
                <w:sz w:val="32"/>
                <w:szCs w:val="24"/>
              </w:rPr>
              <w:t>ead</w:t>
            </w:r>
          </w:p>
        </w:tc>
      </w:tr>
      <w:tr w:rsidR="003B2DDD" w:rsidTr="003B2DDD">
        <w:tc>
          <w:tcPr>
            <w:tcW w:w="4675" w:type="dxa"/>
          </w:tcPr>
          <w:p w:rsidR="003B2DDD" w:rsidRPr="003B2DDD" w:rsidRDefault="003B2DDD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Arsenic</w:t>
            </w:r>
          </w:p>
        </w:tc>
        <w:tc>
          <w:tcPr>
            <w:tcW w:w="4675" w:type="dxa"/>
          </w:tcPr>
          <w:p w:rsidR="003B2DDD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Manganese</w:t>
            </w: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>
              <w:rPr>
                <w:color w:val="000000" w:themeColor="text1"/>
                <w:sz w:val="32"/>
                <w:szCs w:val="24"/>
              </w:rPr>
              <w:t>Barium</w:t>
            </w:r>
          </w:p>
        </w:tc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Mercury</w:t>
            </w: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>
              <w:rPr>
                <w:color w:val="000000" w:themeColor="text1"/>
                <w:sz w:val="32"/>
                <w:szCs w:val="24"/>
              </w:rPr>
              <w:t>Beryllium</w:t>
            </w:r>
          </w:p>
        </w:tc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Nickel</w:t>
            </w: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Cadmium</w:t>
            </w:r>
          </w:p>
        </w:tc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Selenium</w:t>
            </w: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Chromium</w:t>
            </w:r>
          </w:p>
        </w:tc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Silver</w:t>
            </w: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Cobalt</w:t>
            </w:r>
          </w:p>
        </w:tc>
        <w:tc>
          <w:tcPr>
            <w:tcW w:w="4675" w:type="dxa"/>
          </w:tcPr>
          <w:p w:rsidR="00D14DB0" w:rsidRDefault="00D14DB0" w:rsidP="00D14DB0">
            <w:pPr>
              <w:jc w:val="center"/>
              <w:rPr>
                <w:sz w:val="36"/>
                <w:szCs w:val="36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Thallium</w:t>
            </w: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Copper</w:t>
            </w:r>
          </w:p>
        </w:tc>
        <w:tc>
          <w:tcPr>
            <w:tcW w:w="4675" w:type="dxa"/>
          </w:tcPr>
          <w:p w:rsidR="00D14DB0" w:rsidRPr="003B2DDD" w:rsidRDefault="00D14DB0" w:rsidP="00D14DB0">
            <w:pPr>
              <w:jc w:val="center"/>
              <w:rPr>
                <w:color w:val="000000" w:themeColor="text1"/>
                <w:sz w:val="32"/>
                <w:szCs w:val="24"/>
              </w:rPr>
            </w:pPr>
            <w:r w:rsidRPr="003B2DDD">
              <w:rPr>
                <w:color w:val="000000" w:themeColor="text1"/>
                <w:sz w:val="32"/>
                <w:szCs w:val="24"/>
              </w:rPr>
              <w:t>Zinc</w:t>
            </w: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D14DB0" w:rsidRPr="003B2DDD" w:rsidRDefault="00D14DB0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D14DB0" w:rsidRPr="003B2DDD" w:rsidRDefault="00D14DB0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</w:tr>
      <w:tr w:rsidR="00D14DB0" w:rsidTr="003B2DDD">
        <w:tc>
          <w:tcPr>
            <w:tcW w:w="4675" w:type="dxa"/>
          </w:tcPr>
          <w:p w:rsidR="00D14DB0" w:rsidRPr="003B2DDD" w:rsidRDefault="00D14DB0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D14DB0" w:rsidRDefault="00D14DB0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  <w:tr w:rsidR="005923EE" w:rsidTr="003B2DDD">
        <w:tc>
          <w:tcPr>
            <w:tcW w:w="4675" w:type="dxa"/>
          </w:tcPr>
          <w:p w:rsidR="005923EE" w:rsidRPr="003B2DDD" w:rsidRDefault="005923EE" w:rsidP="00D14DB0">
            <w:pPr>
              <w:rPr>
                <w:color w:val="000000" w:themeColor="text1"/>
                <w:sz w:val="32"/>
                <w:szCs w:val="24"/>
              </w:rPr>
            </w:pPr>
          </w:p>
        </w:tc>
        <w:tc>
          <w:tcPr>
            <w:tcW w:w="4675" w:type="dxa"/>
          </w:tcPr>
          <w:p w:rsidR="005923EE" w:rsidRDefault="005923EE" w:rsidP="00D14DB0">
            <w:pPr>
              <w:rPr>
                <w:sz w:val="36"/>
                <w:szCs w:val="36"/>
              </w:rPr>
            </w:pPr>
          </w:p>
        </w:tc>
      </w:tr>
    </w:tbl>
    <w:p w:rsidR="003B2DDD" w:rsidRPr="003B2DDD" w:rsidRDefault="003B2DDD" w:rsidP="005923EE">
      <w:pPr>
        <w:rPr>
          <w:color w:val="000000" w:themeColor="text1"/>
          <w:sz w:val="32"/>
          <w:szCs w:val="24"/>
        </w:rPr>
      </w:pPr>
    </w:p>
    <w:sectPr w:rsidR="003B2DDD" w:rsidRPr="003B2DDD" w:rsidSect="003B2DDD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1A7" w:rsidRDefault="001121A7" w:rsidP="005923EE">
      <w:pPr>
        <w:spacing w:after="0" w:line="240" w:lineRule="auto"/>
      </w:pPr>
      <w:r>
        <w:separator/>
      </w:r>
    </w:p>
  </w:endnote>
  <w:endnote w:type="continuationSeparator" w:id="0">
    <w:p w:rsidR="001121A7" w:rsidRDefault="001121A7" w:rsidP="0059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3EE" w:rsidRDefault="005923EE" w:rsidP="005923EE">
    <w:pPr>
      <w:pStyle w:val="Footer"/>
      <w:jc w:val="right"/>
    </w:pPr>
    <w:r>
      <w:t>Updated 4/21/2016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1A7" w:rsidRDefault="001121A7" w:rsidP="005923EE">
      <w:pPr>
        <w:spacing w:after="0" w:line="240" w:lineRule="auto"/>
      </w:pPr>
      <w:r>
        <w:separator/>
      </w:r>
    </w:p>
  </w:footnote>
  <w:footnote w:type="continuationSeparator" w:id="0">
    <w:p w:rsidR="001121A7" w:rsidRDefault="001121A7" w:rsidP="00592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3EE" w:rsidRPr="005923EE" w:rsidRDefault="005923EE" w:rsidP="005923EE">
    <w:pPr>
      <w:jc w:val="center"/>
      <w:rPr>
        <w:sz w:val="72"/>
      </w:rPr>
    </w:pPr>
    <w:r w:rsidRPr="003B2DDD">
      <w:rPr>
        <w:sz w:val="72"/>
      </w:rPr>
      <w:t>Hazardous Heavy Metals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213ECC"/>
    <w:multiLevelType w:val="hybridMultilevel"/>
    <w:tmpl w:val="39BC41A6"/>
    <w:lvl w:ilvl="0" w:tplc="C430E8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B099D"/>
    <w:multiLevelType w:val="hybridMultilevel"/>
    <w:tmpl w:val="B9CA1ED4"/>
    <w:lvl w:ilvl="0" w:tplc="5E0E95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DD"/>
    <w:rsid w:val="001121A7"/>
    <w:rsid w:val="003B2DDD"/>
    <w:rsid w:val="005923EE"/>
    <w:rsid w:val="00BB35B2"/>
    <w:rsid w:val="00D1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97A85-B4AE-49FB-B0ED-BB4BC9DA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D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B2DD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B2DDD"/>
  </w:style>
  <w:style w:type="table" w:styleId="TableGrid">
    <w:name w:val="Table Grid"/>
    <w:basedOn w:val="TableNormal"/>
    <w:uiPriority w:val="39"/>
    <w:rsid w:val="003B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2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3EE"/>
  </w:style>
  <w:style w:type="paragraph" w:styleId="Footer">
    <w:name w:val="footer"/>
    <w:basedOn w:val="Normal"/>
    <w:link w:val="FooterChar"/>
    <w:uiPriority w:val="99"/>
    <w:unhideWhenUsed/>
    <w:rsid w:val="00592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8F78FE08-B673-484E-9727-9128FBDE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Haggerty</dc:creator>
  <cp:keywords/>
  <dc:description/>
  <cp:lastModifiedBy>James Haggerty</cp:lastModifiedBy>
  <cp:revision>2</cp:revision>
  <dcterms:created xsi:type="dcterms:W3CDTF">2016-04-21T17:42:00Z</dcterms:created>
  <dcterms:modified xsi:type="dcterms:W3CDTF">2016-04-21T18:46:00Z</dcterms:modified>
</cp:coreProperties>
</file>